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BA" w:rsidRPr="00A0528D" w:rsidRDefault="0008122F" w:rsidP="002D19BA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t xml:space="preserve">                                    </w:t>
      </w:r>
      <w:r w:rsidR="002D19BA">
        <w:rPr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BA" w:rsidRDefault="002D19BA" w:rsidP="002D19BA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2D19BA" w:rsidRDefault="002D19BA" w:rsidP="002D19BA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565867" w:rsidRDefault="00565867" w:rsidP="002D19BA">
      <w:pPr>
        <w:pStyle w:val="11"/>
        <w:jc w:val="center"/>
        <w:rPr>
          <w:rFonts w:ascii="Times New Roman" w:hAnsi="Times New Roman"/>
          <w:b/>
          <w:sz w:val="28"/>
        </w:rPr>
      </w:pPr>
    </w:p>
    <w:p w:rsidR="002D19BA" w:rsidRDefault="002D19BA" w:rsidP="002D19BA">
      <w:pPr>
        <w:pStyle w:val="11"/>
        <w:jc w:val="right"/>
        <w:rPr>
          <w:rFonts w:ascii="Times New Roman" w:hAnsi="Times New Roman"/>
          <w:b/>
          <w:sz w:val="28"/>
        </w:rPr>
      </w:pPr>
    </w:p>
    <w:p w:rsidR="0028793B" w:rsidRDefault="00FE3957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" </w:t>
      </w:r>
      <w:r w:rsidR="002D19BA">
        <w:rPr>
          <w:rFonts w:ascii="Times New Roman" w:hAnsi="Times New Roman"/>
          <w:sz w:val="28"/>
        </w:rPr>
        <w:t>14</w:t>
      </w:r>
      <w:r w:rsidR="0028793B">
        <w:rPr>
          <w:rFonts w:ascii="Times New Roman" w:hAnsi="Times New Roman"/>
          <w:sz w:val="28"/>
        </w:rPr>
        <w:t>"  ноября 201</w:t>
      </w:r>
      <w:r w:rsidR="002D19BA">
        <w:rPr>
          <w:rFonts w:ascii="Times New Roman" w:hAnsi="Times New Roman"/>
          <w:sz w:val="28"/>
        </w:rPr>
        <w:t>9</w:t>
      </w:r>
      <w:r w:rsidR="0028793B">
        <w:rPr>
          <w:rFonts w:ascii="Times New Roman" w:hAnsi="Times New Roman"/>
          <w:sz w:val="28"/>
        </w:rPr>
        <w:t xml:space="preserve"> г.</w:t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1D335C">
        <w:rPr>
          <w:rFonts w:ascii="Times New Roman" w:hAnsi="Times New Roman"/>
          <w:sz w:val="28"/>
        </w:rPr>
        <w:t xml:space="preserve">                    </w:t>
      </w:r>
      <w:r w:rsidR="0028793B">
        <w:rPr>
          <w:rFonts w:ascii="Times New Roman" w:hAnsi="Times New Roman"/>
          <w:sz w:val="28"/>
        </w:rPr>
        <w:t xml:space="preserve">№  </w:t>
      </w:r>
      <w:r w:rsidR="00835D66">
        <w:rPr>
          <w:rFonts w:ascii="Times New Roman" w:hAnsi="Times New Roman"/>
          <w:sz w:val="28"/>
        </w:rPr>
        <w:t>8</w:t>
      </w:r>
    </w:p>
    <w:p w:rsidR="0028793B" w:rsidRDefault="0028793B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</w:t>
      </w:r>
      <w:r w:rsidR="00FE3957">
        <w:rPr>
          <w:rFonts w:ascii="Times New Roman" w:hAnsi="Times New Roman"/>
          <w:sz w:val="28"/>
        </w:rPr>
        <w:t xml:space="preserve">. </w:t>
      </w:r>
      <w:proofErr w:type="gramStart"/>
      <w:r w:rsidR="00FE3957">
        <w:rPr>
          <w:rFonts w:ascii="Times New Roman" w:hAnsi="Times New Roman"/>
          <w:sz w:val="28"/>
        </w:rPr>
        <w:t>Ладожская</w:t>
      </w:r>
      <w:proofErr w:type="gramEnd"/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Протокол №   </w:t>
      </w:r>
      <w:r w:rsidR="00835D66">
        <w:rPr>
          <w:rFonts w:ascii="Times New Roman" w:hAnsi="Times New Roman"/>
          <w:sz w:val="28"/>
        </w:rPr>
        <w:t>5</w:t>
      </w:r>
    </w:p>
    <w:p w:rsidR="002D19BA" w:rsidRPr="0004160B" w:rsidRDefault="002D19BA" w:rsidP="0028793B">
      <w:pPr>
        <w:pStyle w:val="11"/>
        <w:jc w:val="both"/>
        <w:rPr>
          <w:sz w:val="28"/>
          <w:szCs w:val="28"/>
        </w:rPr>
      </w:pPr>
    </w:p>
    <w:p w:rsidR="0028793B" w:rsidRPr="00C7720F" w:rsidRDefault="002D19BA" w:rsidP="00C772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Ладожского </w:t>
      </w:r>
      <w:r w:rsidRPr="00C7720F">
        <w:rPr>
          <w:rFonts w:ascii="Times New Roman" w:hAnsi="Times New Roman"/>
          <w:b/>
          <w:sz w:val="28"/>
          <w:szCs w:val="28"/>
        </w:rPr>
        <w:t>сельского поселения Усть-Лабинского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21.11.2017 года № 4 протокол                      № 53 «</w:t>
      </w:r>
      <w:r w:rsidR="0028793B" w:rsidRPr="00C77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</w:p>
    <w:p w:rsidR="0028793B" w:rsidRDefault="0028793B" w:rsidP="00C77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720F">
        <w:rPr>
          <w:rFonts w:ascii="Times New Roman" w:hAnsi="Times New Roman"/>
          <w:b/>
          <w:sz w:val="28"/>
          <w:szCs w:val="28"/>
        </w:rPr>
        <w:t>Ладожского сельского поселения Усть-Лабинского района</w:t>
      </w:r>
      <w:r w:rsidR="002D19BA">
        <w:rPr>
          <w:rFonts w:ascii="Times New Roman" w:hAnsi="Times New Roman"/>
          <w:b/>
          <w:sz w:val="28"/>
          <w:szCs w:val="28"/>
        </w:rPr>
        <w:t>»</w:t>
      </w:r>
    </w:p>
    <w:p w:rsidR="002D19BA" w:rsidRDefault="002D19BA" w:rsidP="00C77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86BD9" w:rsidRPr="000D6560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560">
        <w:rPr>
          <w:rFonts w:ascii="Times New Roman" w:hAnsi="Times New Roman" w:cs="Times New Roman"/>
          <w:sz w:val="28"/>
          <w:szCs w:val="28"/>
        </w:rPr>
        <w:t>В соответствии с главой 31 части второй Налогового кодекса Российской Федерации, Федеральным законом от 29 сентября 2019 г. №325-ФЗ</w:t>
      </w:r>
      <w:proofErr w:type="gramStart"/>
      <w:r w:rsidRPr="000D6560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0D6560">
        <w:rPr>
          <w:rFonts w:ascii="Times New Roman" w:hAnsi="Times New Roman" w:cs="Times New Roman"/>
          <w:sz w:val="28"/>
          <w:szCs w:val="28"/>
        </w:rPr>
        <w:t xml:space="preserve"> внесении изменений в части первую и вторую Налогового кодекса Российской Федерации", Федеральным законом от 15 апреля 2019 г. N 63-ФЗ</w:t>
      </w:r>
    </w:p>
    <w:p w:rsidR="00486BD9" w:rsidRDefault="00486BD9" w:rsidP="0048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Устава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РЕШИЛ: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286D1D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53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286D1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следующие изменения: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>1.1. пункт 4 изложить в следующей редакции: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>«4. Установить налоговые ставки в следующих размерах: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80"/>
        <w:gridCol w:w="2539"/>
        <w:gridCol w:w="4961"/>
        <w:gridCol w:w="1479"/>
      </w:tblGrid>
      <w:tr w:rsidR="00486BD9" w:rsidRPr="00286D1D" w:rsidTr="00E557C1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486BD9" w:rsidRPr="00286D1D" w:rsidTr="00565867">
        <w:trPr>
          <w:trHeight w:val="97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6BD9" w:rsidRPr="00286D1D" w:rsidTr="00565867">
        <w:trPr>
          <w:trHeight w:val="158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56586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0,3</w:t>
            </w:r>
          </w:p>
        </w:tc>
      </w:tr>
      <w:tr w:rsidR="00486BD9" w:rsidRPr="00286D1D" w:rsidTr="00E557C1">
        <w:trPr>
          <w:trHeight w:val="708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565867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6BD9" w:rsidRPr="00286D1D" w:rsidTr="00E557C1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56586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486BD9" w:rsidRPr="00286D1D" w:rsidTr="00565867">
        <w:trPr>
          <w:trHeight w:val="2482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размещениядомов малоэтажной жилой застройки, индивидуального жилищного строительства, садоводства, огородничества, ведения личного подсобного хозяйства или животноводства, а также дачного хозяйства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56586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486BD9" w:rsidRPr="00286D1D" w:rsidTr="00E557C1">
        <w:trPr>
          <w:trHeight w:val="3950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6BD9" w:rsidRPr="00286D1D" w:rsidRDefault="00342E4E" w:rsidP="00342E4E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42E4E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и приобретенных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 используемых</w:t>
            </w:r>
            <w:proofErr w:type="gramEnd"/>
            <w:r w:rsidRPr="00342E4E">
              <w:rPr>
                <w:rFonts w:ascii="Times New Roman" w:hAnsi="Times New Roman" w:cs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486BD9" w:rsidRPr="00286D1D" w:rsidTr="00E557C1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 xml:space="preserve"> занятые </w:t>
            </w:r>
            <w:hyperlink r:id="rId6" w:history="1">
              <w:r w:rsidRPr="00286D1D">
                <w:rPr>
                  <w:rFonts w:ascii="Times New Roman" w:hAnsi="Times New Roman" w:cs="Times New Roman"/>
                  <w:sz w:val="28"/>
                  <w:szCs w:val="28"/>
                </w:rPr>
                <w:t>объектами инженерной инфраструктуры</w:t>
              </w:r>
            </w:hyperlink>
            <w:r w:rsidRPr="00286D1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486BD9" w:rsidRPr="00286D1D" w:rsidTr="00E557C1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342E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</w:t>
            </w:r>
            <w:r w:rsidR="00342E4E">
              <w:rPr>
                <w:rFonts w:ascii="Times New Roman" w:hAnsi="Times New Roman" w:cs="Times New Roman"/>
                <w:sz w:val="28"/>
                <w:szCs w:val="28"/>
              </w:rPr>
              <w:t xml:space="preserve">ательством Российской Федерации </w:t>
            </w:r>
            <w:bookmarkStart w:id="3" w:name="_GoBack"/>
            <w:bookmarkEnd w:id="3"/>
            <w:r w:rsidRPr="00286D1D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обороны, безопасности и таможенных нужд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486BD9" w:rsidRPr="00286D1D" w:rsidTr="00E557C1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6BD9" w:rsidRPr="00286D1D" w:rsidRDefault="00486BD9" w:rsidP="00406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1,5</w:t>
            </w:r>
          </w:p>
        </w:tc>
      </w:tr>
    </w:tbl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780" w:rsidRDefault="00486BD9" w:rsidP="003A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BA9">
        <w:rPr>
          <w:rFonts w:ascii="Times New Roman" w:hAnsi="Times New Roman" w:cs="Times New Roman"/>
          <w:sz w:val="28"/>
          <w:szCs w:val="28"/>
        </w:rPr>
        <w:t xml:space="preserve">1.2 </w:t>
      </w:r>
      <w:r w:rsidR="003A1780">
        <w:rPr>
          <w:rFonts w:ascii="Times New Roman" w:hAnsi="Times New Roman" w:cs="Times New Roman"/>
          <w:sz w:val="28"/>
          <w:szCs w:val="28"/>
        </w:rPr>
        <w:t xml:space="preserve"> Пункт  5 решения </w:t>
      </w:r>
      <w:r w:rsidR="003A1780" w:rsidRPr="00286D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972" w:rsidRDefault="003A1780" w:rsidP="003A17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«5</w:t>
      </w:r>
      <w:r w:rsidRPr="00F03BA9">
        <w:rPr>
          <w:rFonts w:ascii="Times New Roman" w:hAnsi="Times New Roman" w:cs="Times New Roman"/>
          <w:sz w:val="28"/>
          <w:szCs w:val="28"/>
        </w:rPr>
        <w:t xml:space="preserve">. </w:t>
      </w:r>
      <w:r w:rsidR="00B11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B11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B11972" w:rsidRDefault="00B11972" w:rsidP="003A17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Пункт 6 решения изложить в следующей редакции:</w:t>
      </w:r>
    </w:p>
    <w:p w:rsidR="00B11972" w:rsidRDefault="00B11972" w:rsidP="003A17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«6.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налогоплательщиками,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11972" w:rsidRDefault="00B11972" w:rsidP="003A178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Пункт 7 решения изложить в следующей редакции</w:t>
      </w:r>
    </w:p>
    <w:p w:rsidR="00B11972" w:rsidRDefault="00B11972" w:rsidP="003A178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«7.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11972" w:rsidRDefault="00B11972" w:rsidP="00B11972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Тунгатова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0034FE">
        <w:rPr>
          <w:rFonts w:ascii="Times New Roman" w:eastAsia="SimSun" w:hAnsi="Times New Roman" w:cs="Times New Roman"/>
          <w:sz w:val="28"/>
          <w:szCs w:val="28"/>
          <w:lang w:eastAsia="ar-SA"/>
        </w:rPr>
        <w:t>Ладожского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 в сети «Интернет»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позднее 30 ноября 2019 года.</w:t>
      </w:r>
    </w:p>
    <w:p w:rsidR="00B11972" w:rsidRPr="00B11972" w:rsidRDefault="00B11972" w:rsidP="00B11972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Подпункты </w:t>
      </w:r>
      <w:r w:rsidRPr="00B11972">
        <w:rPr>
          <w:rFonts w:ascii="Times New Roman" w:hAnsi="Times New Roman" w:cs="Times New Roman"/>
          <w:sz w:val="28"/>
          <w:szCs w:val="28"/>
          <w:lang w:eastAsia="ru-RU"/>
        </w:rPr>
        <w:t>1.1, 1.2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B11972" w:rsidRDefault="00B11972" w:rsidP="00B11972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972">
        <w:rPr>
          <w:rFonts w:ascii="Times New Roman" w:hAnsi="Times New Roman" w:cs="Times New Roman"/>
          <w:sz w:val="28"/>
          <w:szCs w:val="28"/>
          <w:lang w:eastAsia="ru-RU"/>
        </w:rPr>
        <w:t>4. Подпункты 1.3, 1.4 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28793B" w:rsidRPr="00332B40" w:rsidRDefault="00B11972" w:rsidP="00B119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Пункт 2 настоящего Решения вступают в силу со дня его подписания</w:t>
      </w:r>
    </w:p>
    <w:p w:rsidR="00332B40" w:rsidRPr="00332B40" w:rsidRDefault="00332B40" w:rsidP="00332B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Pr="0075066A" w:rsidRDefault="00332B40" w:rsidP="00287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578E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32B40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28793B" w:rsidRPr="0075066A" w:rsidRDefault="0062578E" w:rsidP="0062578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В.А.Островский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78E" w:rsidRDefault="0062578E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2B40" w:rsidRPr="0062578E" w:rsidRDefault="00332B40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2578E" w:rsidRDefault="0062578E" w:rsidP="0062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</w:t>
      </w:r>
      <w:r w:rsidR="00332B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578E" w:rsidRDefault="0062578E" w:rsidP="0062578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D335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Т.М.Марчук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036" w:rsidRDefault="006F2036"/>
    <w:sectPr w:rsidR="006F2036" w:rsidSect="002D19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3B"/>
    <w:rsid w:val="000034FE"/>
    <w:rsid w:val="0008122F"/>
    <w:rsid w:val="000910AC"/>
    <w:rsid w:val="000C6B5E"/>
    <w:rsid w:val="001061D3"/>
    <w:rsid w:val="00160BEA"/>
    <w:rsid w:val="00186437"/>
    <w:rsid w:val="001C7C26"/>
    <w:rsid w:val="001D335C"/>
    <w:rsid w:val="001D7F26"/>
    <w:rsid w:val="0028793B"/>
    <w:rsid w:val="002915E2"/>
    <w:rsid w:val="002A4E36"/>
    <w:rsid w:val="002A7B06"/>
    <w:rsid w:val="002D19BA"/>
    <w:rsid w:val="002D57DF"/>
    <w:rsid w:val="00314B10"/>
    <w:rsid w:val="00332B40"/>
    <w:rsid w:val="00340A19"/>
    <w:rsid w:val="00342E4E"/>
    <w:rsid w:val="0037088D"/>
    <w:rsid w:val="003A1780"/>
    <w:rsid w:val="003B6E89"/>
    <w:rsid w:val="00482FDC"/>
    <w:rsid w:val="00486BD9"/>
    <w:rsid w:val="00565867"/>
    <w:rsid w:val="005C36AE"/>
    <w:rsid w:val="005C4D09"/>
    <w:rsid w:val="005C7FFA"/>
    <w:rsid w:val="005D3BE7"/>
    <w:rsid w:val="005E1E49"/>
    <w:rsid w:val="0062578E"/>
    <w:rsid w:val="00635639"/>
    <w:rsid w:val="00646067"/>
    <w:rsid w:val="006A3679"/>
    <w:rsid w:val="006F2036"/>
    <w:rsid w:val="00715FF0"/>
    <w:rsid w:val="007A61D9"/>
    <w:rsid w:val="007C2A76"/>
    <w:rsid w:val="007F60FE"/>
    <w:rsid w:val="0081141C"/>
    <w:rsid w:val="00835D66"/>
    <w:rsid w:val="008B0E07"/>
    <w:rsid w:val="00AC4A29"/>
    <w:rsid w:val="00AE65ED"/>
    <w:rsid w:val="00B067C2"/>
    <w:rsid w:val="00B11972"/>
    <w:rsid w:val="00B31C14"/>
    <w:rsid w:val="00B92175"/>
    <w:rsid w:val="00BA5334"/>
    <w:rsid w:val="00BD6F41"/>
    <w:rsid w:val="00BF2BBB"/>
    <w:rsid w:val="00C7720F"/>
    <w:rsid w:val="00CA5279"/>
    <w:rsid w:val="00DE2DCD"/>
    <w:rsid w:val="00E00FC5"/>
    <w:rsid w:val="00E557C1"/>
    <w:rsid w:val="00FE3957"/>
    <w:rsid w:val="00FF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21FF478B671432F48AF84B1450612D855BDCF5D8EFD45539CB3398B79BEB818C703B9886A1FD739D531804248421162278E943F91BCEF6E909F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2F06-F219-4C08-A808-F63A6AC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Lado</cp:lastModifiedBy>
  <cp:revision>25</cp:revision>
  <cp:lastPrinted>2019-12-02T05:39:00Z</cp:lastPrinted>
  <dcterms:created xsi:type="dcterms:W3CDTF">2019-11-11T11:22:00Z</dcterms:created>
  <dcterms:modified xsi:type="dcterms:W3CDTF">2019-12-02T12:03:00Z</dcterms:modified>
</cp:coreProperties>
</file>